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Юр. адрес: 191123, Россия,</w:t>
      </w:r>
      <w:r>
        <w:rPr>
          <w:rFonts w:ascii="Arial" w:hAnsi="Arial" w:cs="Arial"/>
          <w:sz w:val="28"/>
          <w:szCs w:val="28"/>
        </w:rPr>
        <w:t xml:space="preserve"> г. Санкт-Петербург, </w:t>
      </w:r>
      <w:r w:rsidRPr="003722F6">
        <w:rPr>
          <w:rFonts w:ascii="Arial" w:hAnsi="Arial" w:cs="Arial"/>
          <w:sz w:val="28"/>
          <w:szCs w:val="28"/>
        </w:rPr>
        <w:t>ул. Чайковского д.60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тел. (812) 275-45-63, 272-69-54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Местонахождение основных подразделений ГАООРДИ: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192174, Россия, </w:t>
      </w:r>
      <w:r w:rsidRPr="003722F6">
        <w:rPr>
          <w:rFonts w:ascii="Arial" w:hAnsi="Arial" w:cs="Arial"/>
          <w:sz w:val="28"/>
          <w:szCs w:val="28"/>
        </w:rPr>
        <w:t xml:space="preserve">г. Санкт-Петербург, пр. </w:t>
      </w:r>
      <w:proofErr w:type="spellStart"/>
      <w:r w:rsidRPr="003722F6">
        <w:rPr>
          <w:rFonts w:ascii="Arial" w:hAnsi="Arial" w:cs="Arial"/>
          <w:sz w:val="28"/>
          <w:szCs w:val="28"/>
        </w:rPr>
        <w:t>Обуховской</w:t>
      </w:r>
      <w:proofErr w:type="spellEnd"/>
      <w:r w:rsidRPr="003722F6">
        <w:rPr>
          <w:rFonts w:ascii="Arial" w:hAnsi="Arial" w:cs="Arial"/>
          <w:sz w:val="28"/>
          <w:szCs w:val="28"/>
        </w:rPr>
        <w:t xml:space="preserve"> Обороны, д. 199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тел.</w:t>
      </w:r>
      <w:r w:rsidRPr="003722F6">
        <w:rPr>
          <w:rFonts w:ascii="Arial" w:hAnsi="Arial" w:cs="Arial"/>
          <w:sz w:val="28"/>
          <w:szCs w:val="28"/>
        </w:rPr>
        <w:t xml:space="preserve"> (812) 362-76-78, 362-76-79, факс 362-72-75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ИНН 7812026559,</w:t>
      </w:r>
      <w:r w:rsidRPr="003722F6">
        <w:rPr>
          <w:rFonts w:ascii="Arial" w:hAnsi="Arial" w:cs="Arial"/>
          <w:sz w:val="28"/>
          <w:szCs w:val="28"/>
        </w:rPr>
        <w:t xml:space="preserve"> КПП 784201001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ОГРН </w:t>
      </w:r>
      <w:r w:rsidRPr="003722F6">
        <w:rPr>
          <w:rFonts w:ascii="Arial" w:hAnsi="Arial" w:cs="Arial"/>
          <w:sz w:val="28"/>
          <w:szCs w:val="28"/>
        </w:rPr>
        <w:t>1037858000311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 w:rsidRPr="003722F6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Pr="003722F6">
          <w:rPr>
            <w:rStyle w:val="a3"/>
            <w:rFonts w:ascii="Arial" w:hAnsi="Arial" w:cs="Arial"/>
            <w:sz w:val="28"/>
            <w:szCs w:val="28"/>
          </w:rPr>
          <w:t>gaoordi@gaoordi.ru</w:t>
        </w:r>
      </w:hyperlink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Банковские реквизиты: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р/счет</w:t>
      </w:r>
      <w:r w:rsidRPr="003722F6">
        <w:rPr>
          <w:rFonts w:ascii="Arial" w:hAnsi="Arial" w:cs="Arial"/>
          <w:sz w:val="28"/>
          <w:szCs w:val="28"/>
        </w:rPr>
        <w:t xml:space="preserve"> (в рублях) № 40703810755100000010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 в </w:t>
      </w:r>
      <w:r w:rsidRPr="003722F6">
        <w:rPr>
          <w:rFonts w:ascii="Arial" w:hAnsi="Arial" w:cs="Arial"/>
          <w:sz w:val="28"/>
          <w:szCs w:val="28"/>
        </w:rPr>
        <w:t>Севе</w:t>
      </w:r>
      <w:r>
        <w:rPr>
          <w:rFonts w:ascii="Arial" w:hAnsi="Arial" w:cs="Arial"/>
          <w:sz w:val="28"/>
          <w:szCs w:val="28"/>
        </w:rPr>
        <w:t xml:space="preserve">ро-Западный банк </w:t>
      </w:r>
      <w:r w:rsidRPr="003722F6">
        <w:rPr>
          <w:rFonts w:ascii="Arial" w:hAnsi="Arial" w:cs="Arial"/>
          <w:sz w:val="28"/>
          <w:szCs w:val="28"/>
        </w:rPr>
        <w:t xml:space="preserve">ПАО Сбербанк </w:t>
      </w:r>
      <w:r w:rsidRPr="003722F6">
        <w:rPr>
          <w:rFonts w:ascii="Arial" w:hAnsi="Arial" w:cs="Arial"/>
          <w:sz w:val="28"/>
          <w:szCs w:val="28"/>
        </w:rPr>
        <w:t>г. Санкт-Петербург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кор</w:t>
      </w:r>
      <w:r>
        <w:rPr>
          <w:rFonts w:ascii="Arial" w:hAnsi="Arial" w:cs="Arial"/>
          <w:sz w:val="28"/>
          <w:szCs w:val="28"/>
        </w:rPr>
        <w:t>р</w:t>
      </w:r>
      <w:r w:rsidRPr="003722F6">
        <w:rPr>
          <w:rFonts w:ascii="Arial" w:hAnsi="Arial" w:cs="Arial"/>
          <w:sz w:val="28"/>
          <w:szCs w:val="28"/>
        </w:rPr>
        <w:t xml:space="preserve">./счет </w:t>
      </w:r>
      <w:r w:rsidRPr="003722F6">
        <w:rPr>
          <w:rFonts w:ascii="Arial" w:hAnsi="Arial" w:cs="Arial"/>
          <w:sz w:val="28"/>
          <w:szCs w:val="28"/>
        </w:rPr>
        <w:t xml:space="preserve">№ 30101810500000000653       </w:t>
      </w:r>
      <w:r w:rsidRPr="003722F6">
        <w:rPr>
          <w:rFonts w:ascii="Arial" w:hAnsi="Arial" w:cs="Arial"/>
          <w:sz w:val="28"/>
          <w:szCs w:val="28"/>
        </w:rPr>
        <w:t xml:space="preserve">  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БИК 044030653 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ОКПО 35474025 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ОКВЭД </w:t>
      </w:r>
      <w:r w:rsidRPr="003722F6">
        <w:rPr>
          <w:rFonts w:ascii="Arial" w:hAnsi="Arial" w:cs="Arial"/>
          <w:sz w:val="28"/>
          <w:szCs w:val="28"/>
        </w:rPr>
        <w:t xml:space="preserve">94.99          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ОКОПФ</w:t>
      </w:r>
      <w:r w:rsidRPr="003722F6">
        <w:rPr>
          <w:rFonts w:ascii="Arial" w:hAnsi="Arial" w:cs="Arial"/>
          <w:sz w:val="28"/>
          <w:szCs w:val="28"/>
        </w:rPr>
        <w:t xml:space="preserve"> 20606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ОКТМО </w:t>
      </w:r>
      <w:r w:rsidRPr="003722F6">
        <w:rPr>
          <w:rFonts w:ascii="Arial" w:hAnsi="Arial" w:cs="Arial"/>
          <w:sz w:val="28"/>
          <w:szCs w:val="28"/>
        </w:rPr>
        <w:t xml:space="preserve">40911000      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ОКАТО </w:t>
      </w:r>
      <w:r w:rsidRPr="003722F6">
        <w:rPr>
          <w:rFonts w:ascii="Arial" w:hAnsi="Arial" w:cs="Arial"/>
          <w:sz w:val="28"/>
          <w:szCs w:val="28"/>
        </w:rPr>
        <w:t>40298564000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Президент ГАООРДИ            </w:t>
      </w:r>
      <w:proofErr w:type="spellStart"/>
      <w:r w:rsidRPr="003722F6">
        <w:rPr>
          <w:rFonts w:ascii="Arial" w:hAnsi="Arial" w:cs="Arial"/>
          <w:sz w:val="28"/>
          <w:szCs w:val="28"/>
        </w:rPr>
        <w:t>Урманчеева</w:t>
      </w:r>
      <w:proofErr w:type="spellEnd"/>
      <w:r w:rsidRPr="003722F6">
        <w:rPr>
          <w:rFonts w:ascii="Arial" w:hAnsi="Arial" w:cs="Arial"/>
          <w:sz w:val="28"/>
          <w:szCs w:val="28"/>
        </w:rPr>
        <w:t xml:space="preserve"> Маргарита Алексеевна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тел. (812) 362</w:t>
      </w:r>
      <w:r w:rsidRPr="003722F6">
        <w:rPr>
          <w:rFonts w:ascii="Arial" w:hAnsi="Arial" w:cs="Arial"/>
          <w:sz w:val="28"/>
          <w:szCs w:val="28"/>
        </w:rPr>
        <w:t xml:space="preserve">-76-78                         </w:t>
      </w:r>
      <w:r w:rsidRPr="003722F6">
        <w:rPr>
          <w:rFonts w:ascii="Arial" w:hAnsi="Arial" w:cs="Arial"/>
          <w:sz w:val="28"/>
          <w:szCs w:val="28"/>
        </w:rPr>
        <w:t>е-</w:t>
      </w:r>
      <w:proofErr w:type="spellStart"/>
      <w:r w:rsidRPr="003722F6">
        <w:rPr>
          <w:rFonts w:ascii="Arial" w:hAnsi="Arial" w:cs="Arial"/>
          <w:sz w:val="28"/>
          <w:szCs w:val="28"/>
        </w:rPr>
        <w:t>m</w:t>
      </w:r>
      <w:bookmarkStart w:id="0" w:name="_GoBack"/>
      <w:bookmarkEnd w:id="0"/>
      <w:r w:rsidRPr="003722F6">
        <w:rPr>
          <w:rFonts w:ascii="Arial" w:hAnsi="Arial" w:cs="Arial"/>
          <w:sz w:val="28"/>
          <w:szCs w:val="28"/>
        </w:rPr>
        <w:t>ail</w:t>
      </w:r>
      <w:proofErr w:type="spellEnd"/>
      <w:r w:rsidRPr="003722F6">
        <w:rPr>
          <w:rFonts w:ascii="Arial" w:hAnsi="Arial" w:cs="Arial"/>
          <w:sz w:val="28"/>
          <w:szCs w:val="28"/>
        </w:rPr>
        <w:t>: gaoordi@gaoordi.ru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>Исполнительный директор ГАООРДИ Тарасова Ольга Владимировна, действует на основании нотариально удостоверенной доверенности, зарегистрированной в реестре за № 78/575-н/78-2023-11-533 от «21» ноября 2023 года.</w:t>
      </w: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</w:p>
    <w:p w:rsidR="003722F6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Главный бухгалтер                </w:t>
      </w:r>
      <w:proofErr w:type="spellStart"/>
      <w:r w:rsidRPr="003722F6">
        <w:rPr>
          <w:rFonts w:ascii="Arial" w:hAnsi="Arial" w:cs="Arial"/>
          <w:sz w:val="28"/>
          <w:szCs w:val="28"/>
        </w:rPr>
        <w:t>Жермаль</w:t>
      </w:r>
      <w:proofErr w:type="spellEnd"/>
      <w:r w:rsidRPr="003722F6">
        <w:rPr>
          <w:rFonts w:ascii="Arial" w:hAnsi="Arial" w:cs="Arial"/>
          <w:sz w:val="28"/>
          <w:szCs w:val="28"/>
        </w:rPr>
        <w:t xml:space="preserve"> Ольга Геннадьевна  </w:t>
      </w:r>
    </w:p>
    <w:p w:rsidR="00AD592B" w:rsidRPr="003722F6" w:rsidRDefault="003722F6" w:rsidP="003722F6">
      <w:pPr>
        <w:pStyle w:val="Body"/>
        <w:rPr>
          <w:rFonts w:ascii="Arial" w:hAnsi="Arial" w:cs="Arial"/>
          <w:sz w:val="28"/>
          <w:szCs w:val="28"/>
        </w:rPr>
      </w:pPr>
      <w:r w:rsidRPr="003722F6">
        <w:rPr>
          <w:rFonts w:ascii="Arial" w:hAnsi="Arial" w:cs="Arial"/>
          <w:sz w:val="28"/>
          <w:szCs w:val="28"/>
        </w:rPr>
        <w:t xml:space="preserve">Тел. (812) 362-76-78                         </w:t>
      </w:r>
      <w:r>
        <w:rPr>
          <w:rFonts w:ascii="Arial" w:hAnsi="Arial" w:cs="Arial"/>
          <w:sz w:val="28"/>
          <w:szCs w:val="28"/>
        </w:rPr>
        <w:t>е-</w:t>
      </w:r>
      <w:proofErr w:type="spellStart"/>
      <w:r>
        <w:rPr>
          <w:rFonts w:ascii="Arial" w:hAnsi="Arial" w:cs="Arial"/>
          <w:sz w:val="28"/>
          <w:szCs w:val="28"/>
        </w:rPr>
        <w:t>mail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fin</w:t>
      </w:r>
      <w:r w:rsidRPr="003722F6">
        <w:rPr>
          <w:rFonts w:ascii="Arial" w:hAnsi="Arial" w:cs="Arial"/>
          <w:sz w:val="28"/>
          <w:szCs w:val="28"/>
        </w:rPr>
        <w:t xml:space="preserve">@gaoordi.ru            </w:t>
      </w:r>
    </w:p>
    <w:sectPr w:rsidR="00AD592B" w:rsidRPr="003722F6">
      <w:headerReference w:type="default" r:id="rId9"/>
      <w:footerReference w:type="default" r:id="rId10"/>
      <w:type w:val="continuous"/>
      <w:pgSz w:w="11906" w:h="16838"/>
      <w:pgMar w:top="1134" w:right="707" w:bottom="1134" w:left="1134" w:header="1531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11" w:rsidRDefault="00F64111">
      <w:r>
        <w:separator/>
      </w:r>
    </w:p>
  </w:endnote>
  <w:endnote w:type="continuationSeparator" w:id="0">
    <w:p w:rsidR="00F64111" w:rsidRDefault="00F6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2B" w:rsidRDefault="00AD592B">
    <w:pPr>
      <w:pStyle w:val="Body"/>
      <w:jc w:val="center"/>
      <w:rPr>
        <w:rFonts w:ascii="Calibri" w:hAnsi="Calibri" w:cs="Calibri"/>
        <w:sz w:val="16"/>
        <w:szCs w:val="16"/>
      </w:rPr>
    </w:pPr>
  </w:p>
  <w:p w:rsidR="00AD592B" w:rsidRDefault="00D7099A">
    <w:pPr>
      <w:pStyle w:val="Body"/>
      <w:jc w:val="center"/>
      <w:rPr>
        <w:rFonts w:ascii="Calibri" w:hAnsi="Calibri" w:cs="Calibri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32385</wp:posOffset>
              </wp:positionH>
              <wp:positionV relativeFrom="margin">
                <wp:posOffset>8240395</wp:posOffset>
              </wp:positionV>
              <wp:extent cx="6515100" cy="0"/>
              <wp:effectExtent l="13335" t="20320" r="15240" b="17780"/>
              <wp:wrapNone/>
              <wp:docPr id="1" name="Line 1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2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7F770" id="Line 1" o:spid="_x0000_s1026" alt="Line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.55pt,648.85pt" to="515.55pt,6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" strokecolor="#00a2ff" strokeweight="2pt">
              <v:stroke miterlimit="4" joinstyle="miter"/>
              <w10:wrap anchorx="margin" anchory="margin"/>
            </v:line>
          </w:pict>
        </mc:Fallback>
      </mc:AlternateContent>
    </w:r>
  </w:p>
  <w:p w:rsidR="00AD592B" w:rsidRDefault="00AD592B">
    <w:pPr>
      <w:pStyle w:val="Body"/>
      <w:jc w:val="center"/>
      <w:rPr>
        <w:rFonts w:ascii="Calibri" w:hAnsi="Calibri" w:cs="Calibri"/>
        <w:sz w:val="16"/>
        <w:szCs w:val="16"/>
      </w:rPr>
    </w:pPr>
  </w:p>
  <w:p w:rsidR="00AD592B" w:rsidRDefault="00F64111">
    <w:pPr>
      <w:pStyle w:val="Body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31 год ГАООРДИ оказывает поддержку детям и молодёжи с инвалидностью. Сегод</w:t>
    </w:r>
    <w:r w:rsidR="003722F6">
      <w:rPr>
        <w:rFonts w:ascii="Calibri" w:hAnsi="Calibri" w:cs="Calibri"/>
        <w:sz w:val="16"/>
        <w:szCs w:val="16"/>
      </w:rPr>
      <w:t>ня в состав ассоциации входит 15</w:t>
    </w:r>
    <w:r>
      <w:rPr>
        <w:rFonts w:ascii="Calibri" w:hAnsi="Calibri" w:cs="Calibri"/>
        <w:sz w:val="16"/>
        <w:szCs w:val="16"/>
      </w:rPr>
      <w:t xml:space="preserve"> организаций</w:t>
    </w:r>
  </w:p>
  <w:p w:rsidR="00AD592B" w:rsidRDefault="00F64111">
    <w:pPr>
      <w:pStyle w:val="Body"/>
      <w:jc w:val="center"/>
      <w:rPr>
        <w:rFonts w:ascii="Calibri" w:hAnsi="Calibri" w:cs="Calibri"/>
      </w:rPr>
    </w:pPr>
    <w:r>
      <w:rPr>
        <w:rFonts w:ascii="Calibri" w:hAnsi="Calibri" w:cs="Calibri"/>
        <w:sz w:val="16"/>
        <w:szCs w:val="16"/>
      </w:rPr>
      <w:t xml:space="preserve">Санкт-Петербурга. Подробно о нашей деятельности и о том, как её поддержать узнайте на </w:t>
    </w:r>
    <w:r>
      <w:rPr>
        <w:rFonts w:ascii="Calibri" w:hAnsi="Calibri" w:cs="Calibri"/>
        <w:sz w:val="16"/>
        <w:szCs w:val="16"/>
        <w:lang w:val="it-IT"/>
      </w:rPr>
      <w:t xml:space="preserve">www.gaoordi.ru </w:t>
    </w:r>
  </w:p>
  <w:p w:rsidR="00AD592B" w:rsidRDefault="00AD592B">
    <w:pPr>
      <w:pStyle w:val="aa"/>
      <w:rPr>
        <w:lang w:val="ru-RU"/>
      </w:rPr>
    </w:pPr>
  </w:p>
  <w:p w:rsidR="00AD592B" w:rsidRDefault="00AD592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11" w:rsidRDefault="00F64111">
      <w:r>
        <w:separator/>
      </w:r>
    </w:p>
  </w:footnote>
  <w:footnote w:type="continuationSeparator" w:id="0">
    <w:p w:rsidR="00F64111" w:rsidRDefault="00F6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2B" w:rsidRDefault="00D7099A">
    <w:pPr>
      <w:pStyle w:val="a6"/>
    </w:pPr>
    <w:r>
      <w:rPr>
        <w:b/>
        <w:bCs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-143510</wp:posOffset>
              </wp:positionV>
              <wp:extent cx="6592570" cy="9525"/>
              <wp:effectExtent l="19050" t="18415" r="17780" b="19685"/>
              <wp:wrapNone/>
              <wp:docPr id="2" name="Line 4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2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5D91F4" id="Line 4" o:spid="_x0000_s1026" alt="Line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7.9pt,-11.3pt" to="987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" strokecolor="#00a2ff" strokeweight="2pt">
              <v:stroke miterlimit="4" joinstyle="miter"/>
              <w10:wrap anchorx="margin" anchory="margin"/>
            </v:line>
          </w:pict>
        </mc:Fallback>
      </mc:AlternateContent>
    </w:r>
    <w:r w:rsidR="00F64111">
      <w:rPr>
        <w:noProof/>
        <w:lang w:val="ru-RU" w:eastAsia="ru-RU"/>
      </w:rPr>
      <w:drawing>
        <wp:anchor distT="152400" distB="152400" distL="152400" distR="1524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68580</wp:posOffset>
          </wp:positionV>
          <wp:extent cx="3780155" cy="1263650"/>
          <wp:effectExtent l="0" t="0" r="0" b="0"/>
          <wp:wrapNone/>
          <wp:docPr id="1073741826" name="officeArt object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155" cy="1263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52400" distR="1524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171450</wp:posOffset>
              </wp:positionV>
              <wp:extent cx="1906270" cy="1000125"/>
              <wp:effectExtent l="0" t="0" r="0" b="0"/>
              <wp:wrapThrough wrapText="bothSides">
                <wp:wrapPolygon edited="0">
                  <wp:start x="216" y="411"/>
                  <wp:lineTo x="216" y="20983"/>
                  <wp:lineTo x="21370" y="20983"/>
                  <wp:lineTo x="21370" y="411"/>
                  <wp:lineTo x="216" y="411"/>
                </wp:wrapPolygon>
              </wp:wrapThrough>
              <wp:docPr id="1073741825" name="officeArt object" descr="ИНН 7812026559   КПП 784201001…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6270" cy="10001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ИНН 7812026559   КПП 784201001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ОГРН 1037858000311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36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тел.: 8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(812) 275 45 63; 8 (812) 272 69 54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тел.: 8 (812) 362 76 78; 8 (812) 362 76 79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факс: 362-72-75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ind w:right="201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www.gaoo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di.ru   gaoordi@gaoordi.ru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ИНН 7812026559   КПП 784201001…" style="position:absolute;margin-left:98.9pt;margin-top:13.5pt;width:150.1pt;height:78.75pt;z-index:251660288;visibility:visible;mso-wrap-style:square;mso-width-percent:0;mso-height-percent:0;mso-wrap-distance-left:12pt;mso-wrap-distance-top:0;mso-wrap-distance-right:12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" filled="f" stroked="f" strokeweight="1pt">
              <v:stroke miterlimit="4"/>
              <v:path arrowok="t"/>
              <v:textbox inset="4pt,4pt,4pt,4pt">
                <w:txbxContent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ИНН 7812026559   КПП 784201001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ОГРН 1037858000311</w:t>
                    </w:r>
                  </w:p>
                  <w:p w:rsidR="00AD592B" w:rsidRDefault="00F64111">
                    <w:pPr>
                      <w:pStyle w:val="Default"/>
                      <w:spacing w:before="0" w:line="36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тел.: 8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(812) 275 45 63; 8 (812) 272 69 54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тел.: 8 (812) 362 76 78; 8 (812) 362 76 79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факс: 362-72-75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ind w:right="201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www.gaoo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en-US"/>
                      </w:rPr>
                      <w:t>r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di.ru   gaoordi@gaoordi.ru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88900" distR="88900" simplePos="0" relativeHeight="251659264" behindDoc="0" locked="0" layoutInCell="1" allowOverlap="1">
              <wp:simplePos x="0" y="0"/>
              <wp:positionH relativeFrom="margin">
                <wp:posOffset>2994025</wp:posOffset>
              </wp:positionH>
              <wp:positionV relativeFrom="page">
                <wp:posOffset>174625</wp:posOffset>
              </wp:positionV>
              <wp:extent cx="1435735" cy="1076325"/>
              <wp:effectExtent l="0" t="0" r="0" b="0"/>
              <wp:wrapThrough wrapText="bothSides">
                <wp:wrapPolygon edited="0">
                  <wp:start x="287" y="382"/>
                  <wp:lineTo x="287" y="21027"/>
                  <wp:lineTo x="21208" y="21027"/>
                  <wp:lineTo x="21208" y="382"/>
                  <wp:lineTo x="287" y="382"/>
                </wp:wrapPolygon>
              </wp:wrapThrough>
              <wp:docPr id="1073741827" name="officeArt object" descr="Юридический адрес…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5735" cy="1076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Юридический адрес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191123, г. Санкт-Петербург, 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36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ул. Чайковского, 60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Главный офис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192131, г. Санкт-Петербург,</w:t>
                          </w:r>
                        </w:p>
                        <w:p w:rsidR="00AD592B" w:rsidRDefault="00F64111">
                          <w:pPr>
                            <w:pStyle w:val="Default"/>
                            <w:spacing w:before="0" w:line="240" w:lineRule="auto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пр.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Обуховской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Обороны, 199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alt="Юридический адрес…" style="position:absolute;margin-left:235.75pt;margin-top:13.75pt;width:113.05pt;height:84.75pt;z-index:251659264;visibility:visible;mso-wrap-style:square;mso-width-percent:0;mso-height-percent:0;mso-wrap-distance-left:7pt;mso-wrap-distance-top:0;mso-wrap-distance-right:7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" filled="f" stroked="f" strokeweight="1pt">
              <v:stroke miterlimit="4"/>
              <v:path arrowok="t"/>
              <v:textbox inset="4pt,4pt,4pt,4pt">
                <w:txbxContent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Юридический адрес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191123, г. Санкт-Петербург, </w:t>
                    </w:r>
                  </w:p>
                  <w:p w:rsidR="00AD592B" w:rsidRDefault="00F64111">
                    <w:pPr>
                      <w:pStyle w:val="Default"/>
                      <w:spacing w:before="0" w:line="36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ул. Чайковского, 60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Главный офис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192131, г. Санкт-Петербург,</w:t>
                    </w:r>
                  </w:p>
                  <w:p w:rsidR="00AD592B" w:rsidRDefault="00F64111">
                    <w:pPr>
                      <w:pStyle w:val="Default"/>
                      <w:spacing w:before="0" w:line="240" w:lineRule="auto"/>
                      <w:rPr>
                        <w:rFonts w:hint="eastAsia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пр.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Обуховской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Обороны, 199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:rsidR="00AD592B" w:rsidRDefault="00AD59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D1"/>
    <w:rsid w:val="000B38FF"/>
    <w:rsid w:val="000E5CAD"/>
    <w:rsid w:val="00122F40"/>
    <w:rsid w:val="003722F6"/>
    <w:rsid w:val="0040408F"/>
    <w:rsid w:val="00426732"/>
    <w:rsid w:val="0044470C"/>
    <w:rsid w:val="00486C26"/>
    <w:rsid w:val="0049583F"/>
    <w:rsid w:val="004B08D8"/>
    <w:rsid w:val="00575806"/>
    <w:rsid w:val="00580D23"/>
    <w:rsid w:val="006146BE"/>
    <w:rsid w:val="00616306"/>
    <w:rsid w:val="006F0902"/>
    <w:rsid w:val="00713E47"/>
    <w:rsid w:val="00743E2F"/>
    <w:rsid w:val="007A7C9F"/>
    <w:rsid w:val="007F2395"/>
    <w:rsid w:val="008355E8"/>
    <w:rsid w:val="0087248A"/>
    <w:rsid w:val="0093105C"/>
    <w:rsid w:val="009631F2"/>
    <w:rsid w:val="00A83989"/>
    <w:rsid w:val="00AC70E0"/>
    <w:rsid w:val="00AD592B"/>
    <w:rsid w:val="00B47C2B"/>
    <w:rsid w:val="00B871F6"/>
    <w:rsid w:val="00C318D1"/>
    <w:rsid w:val="00C6181E"/>
    <w:rsid w:val="00C953BA"/>
    <w:rsid w:val="00D7099A"/>
    <w:rsid w:val="00D8074A"/>
    <w:rsid w:val="00DC6F5E"/>
    <w:rsid w:val="00DF2744"/>
    <w:rsid w:val="00F119F1"/>
    <w:rsid w:val="00F64111"/>
    <w:rsid w:val="47461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8C47C-9F95-4681-81EA-A513880A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Pr>
      <w:rFonts w:eastAsia="Times New Roman"/>
      <w:b/>
      <w:bCs/>
      <w:sz w:val="40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eastAsia="en-GB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eastAsia="en-GB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  <w:lang w:val="en-US" w:eastAsia="en-US"/>
    </w:rPr>
  </w:style>
  <w:style w:type="paragraph" w:styleId="ac">
    <w:name w:val="No Spacing"/>
    <w:uiPriority w:val="1"/>
    <w:qFormat/>
    <w:rPr>
      <w:rFonts w:eastAsia="Times New Roman"/>
      <w:sz w:val="24"/>
      <w:szCs w:val="24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9">
    <w:name w:val="Основной текст Знак"/>
    <w:basedOn w:val="a0"/>
    <w:link w:val="a8"/>
    <w:rPr>
      <w:rFonts w:eastAsia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oordi@gaoord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6628"/>
    <customShpInfo spid="_x0000_s26627"/>
    <customShpInfo spid="_x0000_s26626"/>
    <customShpInfo spid="_x0000_s266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11D0B-C9AB-4EB4-BB92-1CE9894C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gurman</dc:creator>
  <cp:lastModifiedBy>test</cp:lastModifiedBy>
  <cp:revision>2</cp:revision>
  <cp:lastPrinted>2022-06-06T15:23:00Z</cp:lastPrinted>
  <dcterms:created xsi:type="dcterms:W3CDTF">2024-02-02T11:03:00Z</dcterms:created>
  <dcterms:modified xsi:type="dcterms:W3CDTF">2024-02-02T11:03:00Z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38A51C9786B74686BEEE1DF7AB4081A4_12</vt:lpwstr>
  </property>
</Properties>
</file>